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5" w:tblpY="1858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709"/>
        <w:gridCol w:w="1690"/>
        <w:gridCol w:w="1023"/>
        <w:gridCol w:w="1002"/>
        <w:gridCol w:w="1398"/>
        <w:gridCol w:w="1582"/>
        <w:gridCol w:w="1593"/>
        <w:gridCol w:w="2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医疗设备采购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廖卫顺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回复邮箱：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2022年9月7日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采购货物或服务的品种、规格型号、数量及报价栏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规格/型号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婴儿辐射保暖台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30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2、交货方式及费用负担：供方负责送货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指定地点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，运输费用由供方负责承担；各类税费、其他费用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（包括各不可预见费用）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均包含在报价中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3、交货期限：在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签订合同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交货地点：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4、具体交货时间、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地点、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名称、品牌、规格、数量、价格等以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合同为准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0"/>
                <w:szCs w:val="20"/>
              </w:rPr>
              <w:t>报价单位签字（盖章）：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   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4343AE"/>
    <w:rsid w:val="00532EC3"/>
    <w:rsid w:val="00540B9A"/>
    <w:rsid w:val="005630C1"/>
    <w:rsid w:val="00785342"/>
    <w:rsid w:val="009D1414"/>
    <w:rsid w:val="00BD610B"/>
    <w:rsid w:val="00FA7368"/>
    <w:rsid w:val="068A7E11"/>
    <w:rsid w:val="09F6702A"/>
    <w:rsid w:val="0E3A018A"/>
    <w:rsid w:val="0EE4647A"/>
    <w:rsid w:val="0FEB52A2"/>
    <w:rsid w:val="178F102A"/>
    <w:rsid w:val="25466F45"/>
    <w:rsid w:val="255C5CBF"/>
    <w:rsid w:val="284C256E"/>
    <w:rsid w:val="2D785BBF"/>
    <w:rsid w:val="319C49DE"/>
    <w:rsid w:val="357B5117"/>
    <w:rsid w:val="384725AD"/>
    <w:rsid w:val="3D34721F"/>
    <w:rsid w:val="42C715DB"/>
    <w:rsid w:val="465A467C"/>
    <w:rsid w:val="4933179A"/>
    <w:rsid w:val="4A0F3DFC"/>
    <w:rsid w:val="4B775DB4"/>
    <w:rsid w:val="4F36686A"/>
    <w:rsid w:val="506E67AD"/>
    <w:rsid w:val="5E62406B"/>
    <w:rsid w:val="5EEC4CD8"/>
    <w:rsid w:val="62294EF1"/>
    <w:rsid w:val="63161BC9"/>
    <w:rsid w:val="65C86335"/>
    <w:rsid w:val="72634318"/>
    <w:rsid w:val="778B137E"/>
    <w:rsid w:val="78D762A7"/>
    <w:rsid w:val="7BD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319</Words>
  <Characters>338</Characters>
  <Lines>2</Lines>
  <Paragraphs>1</Paragraphs>
  <TotalTime>1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%F0%9F%90%B5%F0%9F%99%88%F0%9F%99%89%F0%</cp:lastModifiedBy>
  <cp:lastPrinted>2022-09-06T06:24:00Z</cp:lastPrinted>
  <dcterms:modified xsi:type="dcterms:W3CDTF">2022-09-07T02:54:58Z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FA68ACFA0F6F4007A0C02952A3A8D0FD</vt:lpwstr>
  </property>
</Properties>
</file>